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2" w:rsidRDefault="00B372D2" w:rsidP="00974C8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4C88">
        <w:rPr>
          <w:b/>
          <w:sz w:val="28"/>
          <w:szCs w:val="28"/>
        </w:rPr>
        <w:t xml:space="preserve">Использование моделей как средства обогащения представлений </w:t>
      </w:r>
      <w:r w:rsidR="00974C88">
        <w:rPr>
          <w:b/>
          <w:sz w:val="28"/>
          <w:szCs w:val="28"/>
        </w:rPr>
        <w:t xml:space="preserve">       </w:t>
      </w:r>
      <w:r w:rsidRPr="00974C88">
        <w:rPr>
          <w:b/>
          <w:sz w:val="28"/>
          <w:szCs w:val="28"/>
        </w:rPr>
        <w:t>старших дошкольников о животных</w:t>
      </w:r>
    </w:p>
    <w:p w:rsidR="00974C88" w:rsidRPr="00974C88" w:rsidRDefault="00974C88" w:rsidP="00974C8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53E58" w:rsidRPr="00974C88" w:rsidRDefault="00B372D2" w:rsidP="00974C88">
      <w:pPr>
        <w:spacing w:line="276" w:lineRule="auto"/>
        <w:ind w:firstLine="708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Дошкольное детство – важный этап экологического развития личности.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Экологическая воспитанность дошкольников, по мнению П.Г. </w:t>
      </w:r>
      <w:proofErr w:type="spellStart"/>
      <w:r w:rsidRPr="00974C88">
        <w:rPr>
          <w:sz w:val="28"/>
          <w:szCs w:val="28"/>
        </w:rPr>
        <w:t>Саморуковой</w:t>
      </w:r>
      <w:proofErr w:type="spellEnd"/>
      <w:r w:rsidRPr="00974C88">
        <w:rPr>
          <w:sz w:val="28"/>
          <w:szCs w:val="28"/>
        </w:rPr>
        <w:t xml:space="preserve">, И.А. </w:t>
      </w:r>
      <w:proofErr w:type="spellStart"/>
      <w:r w:rsidRPr="00974C88">
        <w:rPr>
          <w:sz w:val="28"/>
          <w:szCs w:val="28"/>
        </w:rPr>
        <w:t>Хайдуровой</w:t>
      </w:r>
      <w:proofErr w:type="spellEnd"/>
      <w:r w:rsidRPr="00974C88">
        <w:rPr>
          <w:sz w:val="28"/>
          <w:szCs w:val="28"/>
        </w:rPr>
        <w:t>, Н.Н. Кондратьевой выражается в гуманно – ценностном отношении к природе, основными проявлением которого является: доброта к животным существам; эмоциональная отзывчивость на их состояние; умение заботиться о живом.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Одним из наиболее перспективных методов реализации экологического развития является моделирование, поскольку мышление старшего дошкольника отличается предметной образностью и наглядной конкретностью. </w:t>
      </w:r>
    </w:p>
    <w:p w:rsidR="00B372D2" w:rsidRPr="00974C88" w:rsidRDefault="00B372D2" w:rsidP="00974C88">
      <w:pPr>
        <w:spacing w:line="276" w:lineRule="auto"/>
        <w:ind w:right="105" w:firstLine="708"/>
        <w:jc w:val="both"/>
        <w:textAlignment w:val="top"/>
        <w:rPr>
          <w:sz w:val="28"/>
          <w:szCs w:val="28"/>
        </w:rPr>
      </w:pPr>
      <w:r w:rsidRPr="00974C88">
        <w:rPr>
          <w:b/>
          <w:sz w:val="28"/>
          <w:szCs w:val="28"/>
        </w:rPr>
        <w:t>Моделирование</w:t>
      </w:r>
      <w:r w:rsidRPr="00974C88">
        <w:rPr>
          <w:sz w:val="28"/>
          <w:szCs w:val="28"/>
        </w:rPr>
        <w:t xml:space="preserve"> выступает сегодня как один из перспективных методов реализации экологического развития дошкольников. Использование моделей в процессе взаимодействии с детьми интересно. Метод моделирования имеет развивающее значение, так как открывает перед личностным развитием ребенка ряд дополнительных возможностей для развития его умственной активности, в том числе и при ознакомлении с окружающим миром. Для становления ребенка как субъекта деятельности важно предоставить ему возмож</w:t>
      </w:r>
      <w:r w:rsidRPr="00974C88">
        <w:rPr>
          <w:sz w:val="28"/>
          <w:szCs w:val="28"/>
        </w:rPr>
        <w:softHyphen/>
        <w:t>ность самостоятельно находить информацию адекватно цели, познавать и использовать освоенные способы дей</w:t>
      </w:r>
      <w:r w:rsidRPr="00974C88">
        <w:rPr>
          <w:sz w:val="28"/>
          <w:szCs w:val="28"/>
        </w:rPr>
        <w:softHyphen/>
        <w:t>ствий. Одним из эффективных средств, обеспечивающих успешность познания, является использование детьми мо</w:t>
      </w:r>
      <w:r w:rsidRPr="00974C88">
        <w:rPr>
          <w:sz w:val="28"/>
          <w:szCs w:val="28"/>
        </w:rPr>
        <w:softHyphen/>
        <w:t>делей и активное участие в процессе моделирования.</w:t>
      </w:r>
    </w:p>
    <w:p w:rsidR="00B372D2" w:rsidRPr="00974C88" w:rsidRDefault="00B372D2" w:rsidP="00974C88">
      <w:pPr>
        <w:spacing w:line="276" w:lineRule="auto"/>
        <w:ind w:firstLine="708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Так что же такое модель и моделирование?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b/>
          <w:sz w:val="28"/>
          <w:szCs w:val="28"/>
        </w:rPr>
        <w:t xml:space="preserve">Модель – </w:t>
      </w:r>
      <w:r w:rsidRPr="00974C88">
        <w:rPr>
          <w:sz w:val="28"/>
          <w:szCs w:val="28"/>
        </w:rPr>
        <w:t>это</w:t>
      </w:r>
      <w:r w:rsidRPr="00974C88">
        <w:rPr>
          <w:b/>
          <w:sz w:val="28"/>
          <w:szCs w:val="28"/>
        </w:rPr>
        <w:t xml:space="preserve"> </w:t>
      </w:r>
      <w:r w:rsidRPr="00974C88">
        <w:rPr>
          <w:sz w:val="28"/>
          <w:szCs w:val="28"/>
        </w:rPr>
        <w:t>материальный заместитель реальных предметов и явлений природы, отражающих признаки, структуру, взаимосвязи между  структурными частями или между отдельными компонентами.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Модели в материальной форме отражают существенные связи и отношения объектов, абстрагирование которых для детей затруднительно (Н.И. </w:t>
      </w:r>
      <w:proofErr w:type="spellStart"/>
      <w:r w:rsidRPr="00974C88">
        <w:rPr>
          <w:sz w:val="28"/>
          <w:szCs w:val="28"/>
        </w:rPr>
        <w:t>Ветрова</w:t>
      </w:r>
      <w:proofErr w:type="spellEnd"/>
      <w:r w:rsidRPr="00974C88">
        <w:rPr>
          <w:sz w:val="28"/>
          <w:szCs w:val="28"/>
        </w:rPr>
        <w:t xml:space="preserve">). </w:t>
      </w:r>
    </w:p>
    <w:p w:rsidR="00B372D2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b/>
          <w:sz w:val="28"/>
          <w:szCs w:val="28"/>
        </w:rPr>
        <w:t>Модель</w:t>
      </w:r>
      <w:r w:rsidRPr="00974C88">
        <w:rPr>
          <w:sz w:val="28"/>
          <w:szCs w:val="28"/>
        </w:rPr>
        <w:t xml:space="preserve"> - это предметное, графическое или действенное изображение чего-либо, а процесс создания модели называется моделирующей деятельностью. Например, глобус - это предметная модель Земли, а его изготовление воспитателем вместе с детьми можно назвать моделирующей деятельностью (Т.Д. Серебрякова</w:t>
      </w:r>
      <w:proofErr w:type="gramStart"/>
      <w:r w:rsidRPr="00974C88">
        <w:rPr>
          <w:sz w:val="28"/>
          <w:szCs w:val="28"/>
        </w:rPr>
        <w:t xml:space="preserve"> )</w:t>
      </w:r>
      <w:proofErr w:type="gramEnd"/>
    </w:p>
    <w:p w:rsidR="00974C88" w:rsidRPr="00974C88" w:rsidRDefault="00974C88" w:rsidP="00974C88">
      <w:pPr>
        <w:spacing w:line="276" w:lineRule="auto"/>
        <w:jc w:val="both"/>
        <w:rPr>
          <w:sz w:val="28"/>
          <w:szCs w:val="28"/>
        </w:rPr>
      </w:pPr>
      <w:r w:rsidRPr="00F77A4A">
        <w:rPr>
          <w:b/>
          <w:sz w:val="28"/>
          <w:szCs w:val="28"/>
        </w:rPr>
        <w:lastRenderedPageBreak/>
        <w:t>Моделирование</w:t>
      </w:r>
      <w:r>
        <w:rPr>
          <w:sz w:val="28"/>
          <w:szCs w:val="28"/>
        </w:rPr>
        <w:t xml:space="preserve"> – это совместная деятельность воспитателя и детей по созданию и использованию моделей в ходе экологического образования</w:t>
      </w:r>
      <w:r w:rsidR="001E027F" w:rsidRPr="001E027F">
        <w:rPr>
          <w:sz w:val="28"/>
          <w:szCs w:val="28"/>
        </w:rPr>
        <w:t xml:space="preserve"> </w:t>
      </w:r>
      <w:r w:rsidR="001E027F">
        <w:rPr>
          <w:sz w:val="28"/>
          <w:szCs w:val="28"/>
        </w:rPr>
        <w:t>(</w:t>
      </w:r>
      <w:proofErr w:type="spellStart"/>
      <w:r w:rsidR="001E027F">
        <w:rPr>
          <w:sz w:val="28"/>
          <w:szCs w:val="28"/>
        </w:rPr>
        <w:t>Л.С.Римашевская</w:t>
      </w:r>
      <w:proofErr w:type="spellEnd"/>
      <w:r w:rsidR="001E027F">
        <w:rPr>
          <w:sz w:val="28"/>
          <w:szCs w:val="28"/>
        </w:rPr>
        <w:t>,</w:t>
      </w:r>
      <w:r w:rsidR="00C01807" w:rsidRPr="00C01807">
        <w:rPr>
          <w:sz w:val="28"/>
          <w:szCs w:val="28"/>
        </w:rPr>
        <w:t xml:space="preserve"> </w:t>
      </w:r>
      <w:r w:rsidR="001E027F">
        <w:rPr>
          <w:sz w:val="28"/>
          <w:szCs w:val="28"/>
        </w:rPr>
        <w:t>Н.О. Никонова,</w:t>
      </w:r>
      <w:r w:rsidR="00C01807" w:rsidRPr="00C01807">
        <w:rPr>
          <w:sz w:val="28"/>
          <w:szCs w:val="28"/>
        </w:rPr>
        <w:t xml:space="preserve"> </w:t>
      </w:r>
      <w:r w:rsidR="001E027F">
        <w:rPr>
          <w:sz w:val="28"/>
          <w:szCs w:val="28"/>
        </w:rPr>
        <w:t>Т.А. Ивченко)</w:t>
      </w:r>
    </w:p>
    <w:p w:rsidR="00B372D2" w:rsidRPr="00974C88" w:rsidRDefault="00B372D2" w:rsidP="00974C8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74C88">
        <w:rPr>
          <w:b/>
          <w:sz w:val="28"/>
          <w:szCs w:val="28"/>
        </w:rPr>
        <w:t>Экологические модели можно классифицировать по разным основаниям: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по характеру моделирования – модели объектов, процессов;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- по внешнему виду – </w:t>
      </w:r>
      <w:proofErr w:type="gramStart"/>
      <w:r w:rsidRPr="00974C88">
        <w:rPr>
          <w:sz w:val="28"/>
          <w:szCs w:val="28"/>
        </w:rPr>
        <w:t>плоскостные</w:t>
      </w:r>
      <w:proofErr w:type="gramEnd"/>
      <w:r w:rsidRPr="00974C88">
        <w:rPr>
          <w:sz w:val="28"/>
          <w:szCs w:val="28"/>
        </w:rPr>
        <w:t xml:space="preserve"> и объемные;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- по характеру изображаемых признаков: </w:t>
      </w:r>
      <w:proofErr w:type="gramStart"/>
      <w:r w:rsidRPr="00974C88">
        <w:rPr>
          <w:sz w:val="28"/>
          <w:szCs w:val="28"/>
        </w:rPr>
        <w:t>сенсорные</w:t>
      </w:r>
      <w:proofErr w:type="gramEnd"/>
      <w:r w:rsidRPr="00974C88">
        <w:rPr>
          <w:sz w:val="28"/>
          <w:szCs w:val="28"/>
        </w:rPr>
        <w:t>, понятийные;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по месту расположения -  настенные, настольные и напольные;</w:t>
      </w:r>
    </w:p>
    <w:p w:rsidR="00B372D2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по способу использования – статистические и динамические.</w:t>
      </w:r>
    </w:p>
    <w:p w:rsidR="00B372D2" w:rsidRP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П</w:t>
      </w:r>
      <w:r w:rsidR="00B372D2" w:rsidRPr="00974C88">
        <w:rPr>
          <w:sz w:val="28"/>
          <w:szCs w:val="28"/>
        </w:rPr>
        <w:t>ри использовании моделей для обогащения представлений детей старшего дошкольного возраста о животных необходимо:</w:t>
      </w:r>
    </w:p>
    <w:p w:rsidR="00B372D2" w:rsidRPr="00974C88" w:rsidRDefault="00B372D2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 - систематически вариативно использовать экологические модели в совместной деятельности с детьми;</w:t>
      </w:r>
    </w:p>
    <w:p w:rsidR="00B372D2" w:rsidRPr="00974C88" w:rsidRDefault="00B372D2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включение используемых моделей строить на основе учета особенностей представлений детей о животных;</w:t>
      </w:r>
    </w:p>
    <w:p w:rsidR="00B372D2" w:rsidRPr="00974C88" w:rsidRDefault="00B372D2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 - последовательность осваиваемых моделей должна отражать усложнение представлений об объектах природы;</w:t>
      </w:r>
    </w:p>
    <w:p w:rsidR="00974C88" w:rsidRPr="00974C88" w:rsidRDefault="00B372D2" w:rsidP="00974C88">
      <w:pPr>
        <w:spacing w:line="276" w:lineRule="auto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предлагать вариативные задания по применению приобретенных</w:t>
      </w:r>
      <w:r w:rsidR="00974C88" w:rsidRPr="00974C88">
        <w:rPr>
          <w:sz w:val="28"/>
          <w:szCs w:val="28"/>
        </w:rPr>
        <w:t xml:space="preserve"> дошкольниками представлений в разнообразной детской деятельности, стимулировать детей  к активному самостоятельному созданию моделей;</w:t>
      </w:r>
    </w:p>
    <w:p w:rsid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- размещать в предметно – развивающей среде разнообразные виды моделей экологического содержания.</w:t>
      </w:r>
    </w:p>
    <w:p w:rsidR="00974C88" w:rsidRDefault="00974C88" w:rsidP="00974C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7C3A">
        <w:rPr>
          <w:b/>
          <w:sz w:val="28"/>
          <w:szCs w:val="28"/>
        </w:rPr>
        <w:t>Придумывая разнообразные модели вместе с детьми, необходимо придерживаться следующих требований:</w:t>
      </w:r>
    </w:p>
    <w:p w:rsidR="00974C88" w:rsidRP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1.  Модель должна отображать обобщенный образ и подходить к группе объектов. </w:t>
      </w:r>
    </w:p>
    <w:p w:rsidR="00974C88" w:rsidRP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 xml:space="preserve">2.  Раскрыть существенное в объекте. </w:t>
      </w:r>
    </w:p>
    <w:p w:rsidR="00974C88" w:rsidRP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4C88">
        <w:rPr>
          <w:sz w:val="28"/>
          <w:szCs w:val="28"/>
        </w:rPr>
        <w:t>3. Замысел по созданию модели следует обсудить с детьми, чтобы она была им понятна.</w:t>
      </w:r>
    </w:p>
    <w:p w:rsidR="00974C88" w:rsidRPr="00974C88" w:rsidRDefault="00974C88" w:rsidP="00974C8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974C88" w:rsidRPr="00974C88" w:rsidRDefault="00974C88" w:rsidP="00B372D2">
      <w:pPr>
        <w:spacing w:line="360" w:lineRule="auto"/>
        <w:jc w:val="both"/>
        <w:rPr>
          <w:sz w:val="28"/>
          <w:szCs w:val="28"/>
        </w:rPr>
      </w:pPr>
    </w:p>
    <w:p w:rsidR="00B372D2" w:rsidRPr="00974C88" w:rsidRDefault="00B372D2">
      <w:pPr>
        <w:rPr>
          <w:sz w:val="28"/>
          <w:szCs w:val="28"/>
        </w:rPr>
      </w:pPr>
    </w:p>
    <w:sectPr w:rsidR="00B372D2" w:rsidRPr="00974C88" w:rsidSect="0065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D2"/>
    <w:rsid w:val="001E027F"/>
    <w:rsid w:val="00653E58"/>
    <w:rsid w:val="008C6F48"/>
    <w:rsid w:val="00974C88"/>
    <w:rsid w:val="00B372D2"/>
    <w:rsid w:val="00C0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npuDypok</dc:creator>
  <cp:keywords/>
  <dc:description/>
  <cp:lastModifiedBy>npuDypok</cp:lastModifiedBy>
  <cp:revision>4</cp:revision>
  <dcterms:created xsi:type="dcterms:W3CDTF">2011-11-11T06:38:00Z</dcterms:created>
  <dcterms:modified xsi:type="dcterms:W3CDTF">2011-11-13T12:57:00Z</dcterms:modified>
</cp:coreProperties>
</file>